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01FB" w14:textId="77777777" w:rsidR="00857A8E" w:rsidRPr="00174FAF" w:rsidRDefault="00857A8E" w:rsidP="00857A8E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</w:pPr>
      <w:r w:rsidRPr="00174FAF">
        <w:rPr>
          <w:rFonts w:ascii="Garamond" w:eastAsia="Times New Roman" w:hAnsi="Garamond" w:cs="Times New Roman"/>
          <w:i/>
          <w:iCs/>
          <w:color w:val="4472C4"/>
          <w:kern w:val="0"/>
          <w:lang w:eastAsia="it-IT"/>
          <w14:ligatures w14:val="none"/>
        </w:rPr>
        <w:t>ACCORDO QUADRO PER LAVORI DI MANUTENZIONE STRAORDINARIA E RIQUALIFICAZIONE DI BARRIERE DI SICUREZZA E INTEGRATE SICUREZZA/ANTIRUMORE E PER LAVORI PER INSTALLAZIONE DI NUOVE BARRIERE FONOASSORBENTI E/O BARRIERE INTEGRATE SICUREZZA/ANTIRUMORE RICADENTI SULLE TRATTE AUTOSTRADALI DI TUTTE LE DIREZIONI DI TRONCO</w:t>
      </w:r>
    </w:p>
    <w:p w14:paraId="44B6DC82" w14:textId="77777777" w:rsidR="0081712B" w:rsidRPr="00174FAF" w:rsidRDefault="0081712B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</w:pPr>
    </w:p>
    <w:p w14:paraId="70BF91F8" w14:textId="77777777" w:rsidR="0081712B" w:rsidRPr="00174FAF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lang w:eastAsia="it-IT"/>
          <w14:ligatures w14:val="none"/>
        </w:rPr>
      </w:pPr>
      <w:r w:rsidRPr="00174FAF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lang w:eastAsia="it-IT"/>
          <w14:ligatures w14:val="none"/>
        </w:rPr>
        <w:t>Offerta Tecnica</w:t>
      </w:r>
    </w:p>
    <w:p w14:paraId="004FC5B1" w14:textId="76623599" w:rsidR="0081712B" w:rsidRPr="00174FAF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u w:val="single"/>
          <w:lang w:eastAsia="it-IT"/>
          <w14:ligatures w14:val="none"/>
        </w:rPr>
      </w:pPr>
      <w:r w:rsidRPr="00174FAF">
        <w:rPr>
          <w:rFonts w:ascii="Garamond" w:eastAsia="Times New Roman" w:hAnsi="Garamond" w:cs="Times New Roman"/>
          <w:b/>
          <w:bCs/>
          <w:i/>
          <w:iCs/>
          <w:color w:val="002060"/>
          <w:kern w:val="0"/>
          <w:u w:val="single"/>
          <w:lang w:eastAsia="it-IT"/>
          <w14:ligatures w14:val="none"/>
        </w:rPr>
        <w:t>OT – A.10 – Possesso di certificazioni</w:t>
      </w:r>
    </w:p>
    <w:p w14:paraId="5A3CFCEA" w14:textId="77777777" w:rsidR="0081712B" w:rsidRPr="00174FAF" w:rsidRDefault="0081712B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</w:pPr>
    </w:p>
    <w:p w14:paraId="0A3680EA" w14:textId="77777777" w:rsidR="00FE1EED" w:rsidRPr="00174FAF" w:rsidRDefault="00FE1EED" w:rsidP="0081712B">
      <w:pPr>
        <w:spacing w:after="0" w:line="360" w:lineRule="auto"/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</w:pPr>
    </w:p>
    <w:p w14:paraId="45D8F3AD" w14:textId="06AB6529" w:rsidR="00FE1EED" w:rsidRPr="00174FAF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</w:pPr>
      <w:r w:rsidRPr="00174FAF"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  <w:t>DICHIARAZIONE DI CONFORMITÀ ALL’ORIGINALE</w:t>
      </w:r>
    </w:p>
    <w:p w14:paraId="1B94C0ED" w14:textId="1F9EC8C9" w:rsidR="00FE1EED" w:rsidRPr="00174FAF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</w:pPr>
      <w:r w:rsidRPr="00174FAF">
        <w:rPr>
          <w:rFonts w:ascii="Garamond" w:eastAsia="Times New Roman" w:hAnsi="Garamond" w:cs="Calibri"/>
          <w:b/>
          <w:bCs/>
          <w:color w:val="002060"/>
          <w:kern w:val="0"/>
          <w:lang w:eastAsia="it-IT"/>
          <w14:ligatures w14:val="none"/>
        </w:rPr>
        <w:t>(artt. 19 e 47 del D.P.R. 445/2000)</w:t>
      </w:r>
    </w:p>
    <w:p w14:paraId="54212750" w14:textId="77777777" w:rsidR="00FE1EED" w:rsidRPr="00174FAF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color w:val="002060"/>
          <w:kern w:val="0"/>
          <w:lang w:eastAsia="it-IT"/>
          <w14:ligatures w14:val="none"/>
        </w:rPr>
      </w:pPr>
    </w:p>
    <w:p w14:paraId="16EE0174" w14:textId="4652A148" w:rsidR="00FE1EED" w:rsidRPr="00174FAF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color w:val="002060"/>
          <w:kern w:val="0"/>
          <w:lang w:eastAsia="it-IT"/>
          <w14:ligatures w14:val="none"/>
        </w:rPr>
      </w:pPr>
      <w:r w:rsidRPr="00174FAF">
        <w:rPr>
          <w:rFonts w:ascii="Garamond" w:eastAsia="Times New Roman" w:hAnsi="Garamond" w:cs="Calibri"/>
          <w:color w:val="002060"/>
          <w:kern w:val="0"/>
          <w:lang w:eastAsia="it-IT"/>
          <w14:ligatures w14:val="none"/>
        </w:rP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</w:t>
      </w:r>
      <w:bookmarkStart w:id="0" w:name="_Hlk167363932"/>
      <w:r w:rsidR="009116CD" w:rsidRPr="00174FAF">
        <w:rPr>
          <w:rFonts w:ascii="Garamond" w:eastAsia="Times New Roman" w:hAnsi="Garamond" w:cs="Calibri"/>
          <w:color w:val="002060"/>
          <w:kern w:val="0"/>
          <w:lang w:eastAsia="it-IT"/>
          <w14:ligatures w14:val="none"/>
        </w:rPr>
        <w:t xml:space="preserve">in persona del legale rappresentante </w:t>
      </w:r>
      <w:r w:rsidR="009116CD" w:rsidRPr="00174FAF">
        <w:rPr>
          <w:rFonts w:ascii="Garamond" w:eastAsia="Times New Roman" w:hAnsi="Garamond" w:cs="Calibri"/>
          <w:i/>
          <w:iCs/>
          <w:color w:val="002060"/>
          <w:kern w:val="0"/>
          <w:lang w:eastAsia="it-IT"/>
          <w14:ligatures w14:val="none"/>
        </w:rPr>
        <w:t>pro tempore</w:t>
      </w:r>
      <w:r w:rsidR="009116CD" w:rsidRPr="00174FAF">
        <w:rPr>
          <w:rFonts w:ascii="Garamond" w:eastAsia="Times New Roman" w:hAnsi="Garamond" w:cs="Calibri"/>
          <w:color w:val="002060"/>
          <w:kern w:val="0"/>
          <w:lang w:eastAsia="it-IT"/>
          <w14:ligatures w14:val="none"/>
        </w:rPr>
        <w:t xml:space="preserve"> ____________ nato a _________ il _________, munito di idonei poteri,</w:t>
      </w:r>
      <w:bookmarkEnd w:id="0"/>
    </w:p>
    <w:p w14:paraId="5BD1B719" w14:textId="77777777" w:rsidR="00FE1EED" w:rsidRPr="00174FAF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color w:val="002060"/>
          <w:kern w:val="0"/>
          <w:lang w:eastAsia="it-IT"/>
          <w14:ligatures w14:val="none"/>
        </w:rPr>
      </w:pPr>
    </w:p>
    <w:p w14:paraId="37ABCCDD" w14:textId="6E18239F" w:rsidR="00FE1EED" w:rsidRPr="00174FAF" w:rsidRDefault="00FE1EED" w:rsidP="00162C8A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</w:pPr>
      <w:r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consapevole delle sanzioni penali previste per il caso di dichiarazione mendace dall</w:t>
      </w:r>
      <w:r w:rsidR="009116CD"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’</w:t>
      </w:r>
      <w:r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art. 76, nonché</w:t>
      </w:r>
      <w:r w:rsidR="003562D0"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 xml:space="preserve"> </w:t>
      </w:r>
      <w:r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 xml:space="preserve">di </w:t>
      </w:r>
      <w:r w:rsidR="009116CD"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q</w:t>
      </w:r>
      <w:r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uanto previsto dall</w:t>
      </w:r>
      <w:r w:rsidR="003562D0"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’</w:t>
      </w:r>
      <w:r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art. 75 del D.P.R. 445/2000</w:t>
      </w:r>
    </w:p>
    <w:p w14:paraId="2C695D00" w14:textId="77777777" w:rsidR="00FE1EED" w:rsidRPr="00174FAF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color w:val="002060"/>
          <w:kern w:val="0"/>
          <w:lang w:val="x-none" w:eastAsia="it-IT"/>
          <w14:ligatures w14:val="none"/>
        </w:rPr>
      </w:pPr>
    </w:p>
    <w:p w14:paraId="54DF18D8" w14:textId="60A7D658" w:rsidR="00FE1EED" w:rsidRPr="00174FAF" w:rsidRDefault="00FE1EED" w:rsidP="00FE1EED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</w:pPr>
      <w:r w:rsidRPr="00174FAF">
        <w:rPr>
          <w:rFonts w:ascii="Garamond" w:eastAsia="Times New Roman" w:hAnsi="Garamond" w:cs="Times New Roman"/>
          <w:b/>
          <w:bCs/>
          <w:color w:val="002060"/>
          <w:kern w:val="0"/>
          <w:lang w:val="x-none" w:eastAsia="it-IT"/>
          <w14:ligatures w14:val="none"/>
        </w:rPr>
        <w:t>DICHIARA</w:t>
      </w:r>
    </w:p>
    <w:p w14:paraId="61966D9B" w14:textId="77777777" w:rsidR="00FE1EED" w:rsidRPr="00174FAF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color w:val="002060"/>
          <w:kern w:val="0"/>
          <w:lang w:val="x-none" w:eastAsia="it-IT"/>
          <w14:ligatures w14:val="none"/>
        </w:rPr>
      </w:pPr>
    </w:p>
    <w:p w14:paraId="4C02C113" w14:textId="1DA3F642" w:rsidR="00FE1EED" w:rsidRPr="00174FAF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color w:val="002060"/>
          <w:kern w:val="0"/>
          <w:lang w:eastAsia="it-IT"/>
          <w14:ligatures w14:val="none"/>
        </w:rPr>
      </w:pPr>
      <w:r w:rsidRPr="00174FAF">
        <w:rPr>
          <w:rFonts w:ascii="Garamond" w:eastAsia="Times New Roman" w:hAnsi="Garamond" w:cs="Times New Roman"/>
          <w:color w:val="002060"/>
          <w:kern w:val="0"/>
          <w:lang w:val="x-none" w:eastAsia="it-IT"/>
          <w14:ligatures w14:val="none"/>
        </w:rPr>
        <w:t>che l’allegata copia della certificazione ……….. è conforme all’originale</w:t>
      </w:r>
      <w:r w:rsidR="009116CD" w:rsidRPr="00174FAF">
        <w:rPr>
          <w:rFonts w:ascii="Garamond" w:eastAsia="Times New Roman" w:hAnsi="Garamond" w:cs="Times New Roman"/>
          <w:color w:val="002060"/>
          <w:kern w:val="0"/>
          <w:lang w:val="x-none" w:eastAsia="it-IT"/>
          <w14:ligatures w14:val="none"/>
        </w:rPr>
        <w:t>.</w:t>
      </w:r>
    </w:p>
    <w:p w14:paraId="5FE23B6C" w14:textId="77777777" w:rsidR="00CC0C36" w:rsidRPr="00174FAF" w:rsidRDefault="00CC0C36">
      <w:pPr>
        <w:rPr>
          <w:color w:val="002060"/>
        </w:rPr>
      </w:pPr>
    </w:p>
    <w:p w14:paraId="492A86DD" w14:textId="77777777" w:rsidR="009116CD" w:rsidRPr="00174FAF" w:rsidRDefault="009116CD">
      <w:pPr>
        <w:rPr>
          <w:color w:val="002060"/>
        </w:rPr>
      </w:pPr>
    </w:p>
    <w:p w14:paraId="1E1CB45A" w14:textId="77777777" w:rsidR="009116CD" w:rsidRPr="00174FAF" w:rsidRDefault="009116CD">
      <w:pPr>
        <w:rPr>
          <w:color w:val="002060"/>
        </w:rPr>
      </w:pPr>
    </w:p>
    <w:p w14:paraId="1E7BEAFF" w14:textId="77777777" w:rsidR="009116CD" w:rsidRPr="00174FAF" w:rsidRDefault="009116CD" w:rsidP="009116CD">
      <w:pPr>
        <w:spacing w:after="0" w:line="360" w:lineRule="auto"/>
        <w:jc w:val="right"/>
        <w:rPr>
          <w:rFonts w:ascii="Garamond" w:eastAsia="Times New Roman" w:hAnsi="Garamond" w:cs="Times New Roman"/>
          <w:color w:val="002060"/>
          <w:kern w:val="0"/>
          <w:lang w:val="x-none" w:eastAsia="it-IT"/>
          <w14:ligatures w14:val="none"/>
        </w:rPr>
      </w:pPr>
      <w:r w:rsidRPr="00174FAF">
        <w:rPr>
          <w:rFonts w:ascii="Garamond" w:eastAsia="Times New Roman" w:hAnsi="Garamond" w:cs="Times New Roman"/>
          <w:color w:val="002060"/>
          <w:kern w:val="0"/>
          <w:lang w:val="x-none" w:eastAsia="it-IT"/>
          <w14:ligatures w14:val="none"/>
        </w:rPr>
        <w:t>Firma digitale</w:t>
      </w:r>
    </w:p>
    <w:p w14:paraId="7B0F8C07" w14:textId="77777777" w:rsidR="009116CD" w:rsidRPr="00174FAF" w:rsidRDefault="009116CD">
      <w:pPr>
        <w:rPr>
          <w:color w:val="002060"/>
        </w:rPr>
      </w:pPr>
    </w:p>
    <w:sectPr w:rsidR="009116CD" w:rsidRPr="00174FA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DC51" w14:textId="77777777" w:rsidR="00AB432B" w:rsidRDefault="00AB432B" w:rsidP="00FE1EED">
      <w:pPr>
        <w:spacing w:after="0" w:line="240" w:lineRule="auto"/>
      </w:pPr>
      <w:r>
        <w:separator/>
      </w:r>
    </w:p>
  </w:endnote>
  <w:endnote w:type="continuationSeparator" w:id="0">
    <w:p w14:paraId="4F4AAFB5" w14:textId="77777777" w:rsidR="00AB432B" w:rsidRDefault="00AB432B" w:rsidP="00FE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CFA8" w14:textId="7D4D9361" w:rsidR="00FE1EED" w:rsidRPr="00857A8E" w:rsidRDefault="00FE1EED">
    <w:pPr>
      <w:pStyle w:val="Pidipagina"/>
      <w:rPr>
        <w:rFonts w:ascii="Garamond" w:hAnsi="Garamond"/>
        <w:i/>
        <w:iCs/>
        <w:color w:val="002060"/>
      </w:rPr>
    </w:pPr>
    <w:r w:rsidRPr="00857A8E">
      <w:rPr>
        <w:rFonts w:ascii="Garamond" w:hAnsi="Garamond"/>
        <w:i/>
        <w:iCs/>
        <w:color w:val="002060"/>
      </w:rPr>
      <w:t xml:space="preserve">*N.B. </w:t>
    </w:r>
    <w:r w:rsidR="009116CD" w:rsidRPr="00857A8E">
      <w:rPr>
        <w:rFonts w:ascii="Garamond" w:hAnsi="Garamond"/>
        <w:i/>
        <w:iCs/>
        <w:color w:val="002060"/>
      </w:rPr>
      <w:t>a</w:t>
    </w:r>
    <w:r w:rsidRPr="00857A8E">
      <w:rPr>
        <w:rFonts w:ascii="Garamond" w:hAnsi="Garamond"/>
        <w:i/>
        <w:iCs/>
        <w:color w:val="002060"/>
      </w:rPr>
      <w:t xml:space="preserve">llegare copia della certificazione secondo quanto prescritto nei documenti di gara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CD41" w14:textId="77777777" w:rsidR="00AB432B" w:rsidRDefault="00AB432B" w:rsidP="00FE1EED">
      <w:pPr>
        <w:spacing w:after="0" w:line="240" w:lineRule="auto"/>
      </w:pPr>
      <w:r>
        <w:separator/>
      </w:r>
    </w:p>
  </w:footnote>
  <w:footnote w:type="continuationSeparator" w:id="0">
    <w:p w14:paraId="7D698D95" w14:textId="77777777" w:rsidR="00AB432B" w:rsidRDefault="00AB432B" w:rsidP="00FE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DEF8" w14:textId="77777777" w:rsidR="00174FAF" w:rsidRPr="00174FAF" w:rsidRDefault="00174FAF" w:rsidP="00174FAF">
    <w:pPr>
      <w:pStyle w:val="Intestazione"/>
      <w:rPr>
        <w:rFonts w:ascii="Garamond" w:hAnsi="Garamond" w:cs="Calibri Light"/>
        <w:b/>
        <w:bCs/>
        <w:color w:val="002060"/>
      </w:rPr>
    </w:pPr>
    <w:r w:rsidRPr="00174FAF">
      <w:rPr>
        <w:rFonts w:ascii="Garamond" w:hAnsi="Garamond" w:cs="Calibri Light"/>
        <w:b/>
        <w:bCs/>
        <w:color w:val="002060"/>
      </w:rPr>
      <w:t>ALLEGATO 9B – SCHEMA AUTODICHIARAZIONE</w:t>
    </w:r>
  </w:p>
  <w:p w14:paraId="6D626659" w14:textId="05127486" w:rsidR="0027727F" w:rsidRPr="00174FAF" w:rsidRDefault="0027727F" w:rsidP="00174F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9"/>
    <w:rsid w:val="000A563F"/>
    <w:rsid w:val="000E1AE9"/>
    <w:rsid w:val="00105601"/>
    <w:rsid w:val="00125656"/>
    <w:rsid w:val="00162C8A"/>
    <w:rsid w:val="00174FAF"/>
    <w:rsid w:val="001B22E0"/>
    <w:rsid w:val="00225714"/>
    <w:rsid w:val="0027727F"/>
    <w:rsid w:val="0030177F"/>
    <w:rsid w:val="003562D0"/>
    <w:rsid w:val="00495443"/>
    <w:rsid w:val="005A1B2B"/>
    <w:rsid w:val="006317D5"/>
    <w:rsid w:val="00774056"/>
    <w:rsid w:val="007F3CFC"/>
    <w:rsid w:val="0081712B"/>
    <w:rsid w:val="00857A8E"/>
    <w:rsid w:val="008F3276"/>
    <w:rsid w:val="009116CD"/>
    <w:rsid w:val="00AB432B"/>
    <w:rsid w:val="00AD5290"/>
    <w:rsid w:val="00CC0C36"/>
    <w:rsid w:val="00D54478"/>
    <w:rsid w:val="00D74875"/>
    <w:rsid w:val="00DA4903"/>
    <w:rsid w:val="00EE7489"/>
    <w:rsid w:val="00F14D45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25F5B"/>
  <w15:chartTrackingRefBased/>
  <w15:docId w15:val="{73E6A81A-0397-4694-89E1-973E4B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EED"/>
  </w:style>
  <w:style w:type="paragraph" w:styleId="Titolo1">
    <w:name w:val="heading 1"/>
    <w:basedOn w:val="Normale"/>
    <w:next w:val="Normale"/>
    <w:link w:val="Titolo1Carattere"/>
    <w:uiPriority w:val="9"/>
    <w:qFormat/>
    <w:rsid w:val="000E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A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A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ED"/>
  </w:style>
  <w:style w:type="paragraph" w:styleId="Pidipagina">
    <w:name w:val="footer"/>
    <w:basedOn w:val="Normale"/>
    <w:link w:val="Pidipagina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Gravina, Roberta</dc:creator>
  <cp:keywords/>
  <dc:description/>
  <cp:lastModifiedBy>Bordi, Marta</cp:lastModifiedBy>
  <cp:revision>14</cp:revision>
  <dcterms:created xsi:type="dcterms:W3CDTF">2024-05-23T08:24:00Z</dcterms:created>
  <dcterms:modified xsi:type="dcterms:W3CDTF">2024-06-26T12:35:00Z</dcterms:modified>
</cp:coreProperties>
</file>